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AE" w:rsidRDefault="00A676AE" w:rsidP="00A676AE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3246A">
        <w:rPr>
          <w:rFonts w:ascii="Times New Roman" w:hAnsi="Times New Roman" w:cs="Times New Roman"/>
          <w:sz w:val="28"/>
          <w:szCs w:val="28"/>
        </w:rPr>
        <w:t>4</w:t>
      </w:r>
    </w:p>
    <w:p w:rsidR="00A676AE" w:rsidRDefault="00A676AE" w:rsidP="00A676AE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676AE" w:rsidRDefault="00A676AE" w:rsidP="00A676AE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2D3AB5">
        <w:rPr>
          <w:rFonts w:ascii="Times New Roman" w:hAnsi="Times New Roman" w:cs="Times New Roman"/>
          <w:sz w:val="28"/>
          <w:szCs w:val="28"/>
        </w:rPr>
        <w:t>Ы</w:t>
      </w:r>
    </w:p>
    <w:p w:rsidR="00A676AE" w:rsidRPr="00A676AE" w:rsidRDefault="00A676AE" w:rsidP="00A676AE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676AE" w:rsidRPr="00A676AE" w:rsidRDefault="00A676AE" w:rsidP="00A676A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A676AE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A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A676AE">
        <w:rPr>
          <w:rFonts w:ascii="Times New Roman" w:hAnsi="Times New Roman" w:cs="Times New Roman"/>
          <w:sz w:val="28"/>
          <w:szCs w:val="28"/>
        </w:rPr>
        <w:t>области</w:t>
      </w:r>
    </w:p>
    <w:p w:rsidR="00A676AE" w:rsidRPr="00A676AE" w:rsidRDefault="00A676AE" w:rsidP="00A676A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A676AE">
        <w:rPr>
          <w:rFonts w:ascii="Times New Roman" w:hAnsi="Times New Roman" w:cs="Times New Roman"/>
          <w:sz w:val="28"/>
          <w:szCs w:val="28"/>
        </w:rPr>
        <w:t xml:space="preserve">от </w:t>
      </w:r>
      <w:r w:rsidR="00B3698F">
        <w:rPr>
          <w:rFonts w:ascii="Times New Roman" w:hAnsi="Times New Roman" w:cs="Times New Roman"/>
          <w:sz w:val="28"/>
          <w:szCs w:val="28"/>
        </w:rPr>
        <w:t xml:space="preserve">08.04.2020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6AE">
        <w:rPr>
          <w:rFonts w:ascii="Times New Roman" w:hAnsi="Times New Roman" w:cs="Times New Roman"/>
          <w:sz w:val="28"/>
          <w:szCs w:val="28"/>
        </w:rPr>
        <w:t xml:space="preserve"> </w:t>
      </w:r>
      <w:r w:rsidR="00B3698F">
        <w:rPr>
          <w:rFonts w:ascii="Times New Roman" w:hAnsi="Times New Roman" w:cs="Times New Roman"/>
          <w:sz w:val="28"/>
          <w:szCs w:val="28"/>
        </w:rPr>
        <w:t>142-П</w:t>
      </w:r>
      <w:bookmarkStart w:id="0" w:name="_GoBack"/>
      <w:bookmarkEnd w:id="0"/>
    </w:p>
    <w:p w:rsidR="00A676AE" w:rsidRDefault="00A676AE" w:rsidP="00554E3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0"/>
      <w:bookmarkEnd w:id="1"/>
    </w:p>
    <w:p w:rsidR="00554E32" w:rsidRDefault="00554E32" w:rsidP="00554E3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BCD" w:rsidRDefault="00147BCD" w:rsidP="00554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</w:t>
      </w:r>
    </w:p>
    <w:p w:rsidR="00554E32" w:rsidRDefault="00D3246A" w:rsidP="00554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7570">
        <w:rPr>
          <w:rFonts w:ascii="Times New Roman" w:hAnsi="Times New Roman" w:cs="Times New Roman"/>
          <w:sz w:val="28"/>
          <w:szCs w:val="28"/>
        </w:rPr>
        <w:t>к торговым местам на роз</w:t>
      </w:r>
      <w:r>
        <w:rPr>
          <w:rFonts w:ascii="Times New Roman" w:hAnsi="Times New Roman" w:cs="Times New Roman"/>
          <w:sz w:val="28"/>
          <w:szCs w:val="28"/>
        </w:rPr>
        <w:t>ничных рынках</w:t>
      </w:r>
      <w:r w:rsidR="00905A0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05A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3246A" w:rsidRPr="00A676AE" w:rsidRDefault="00D3246A" w:rsidP="00554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76AE" w:rsidRPr="007C037F" w:rsidRDefault="00A676AE" w:rsidP="007C03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37F" w:rsidRP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>1. Основные требования к торговым местам на розничных рынках</w:t>
      </w:r>
      <w:r w:rsidR="00C243B1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Pr="007C037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47627" w:rsidRPr="007C037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7627">
        <w:rPr>
          <w:rFonts w:ascii="Times New Roman" w:hAnsi="Times New Roman" w:cs="Times New Roman"/>
          <w:sz w:val="28"/>
          <w:szCs w:val="28"/>
        </w:rPr>
        <w:t>–</w:t>
      </w:r>
      <w:r w:rsidR="00747627" w:rsidRPr="007C037F">
        <w:rPr>
          <w:rFonts w:ascii="Times New Roman" w:hAnsi="Times New Roman" w:cs="Times New Roman"/>
          <w:sz w:val="28"/>
          <w:szCs w:val="28"/>
        </w:rPr>
        <w:t xml:space="preserve"> </w:t>
      </w:r>
      <w:r w:rsidR="00EA5F5B">
        <w:rPr>
          <w:rFonts w:ascii="Times New Roman" w:hAnsi="Times New Roman" w:cs="Times New Roman"/>
          <w:sz w:val="28"/>
          <w:szCs w:val="28"/>
        </w:rPr>
        <w:t>о</w:t>
      </w:r>
      <w:r w:rsidR="00747627" w:rsidRPr="007C037F">
        <w:rPr>
          <w:rFonts w:ascii="Times New Roman" w:hAnsi="Times New Roman" w:cs="Times New Roman"/>
          <w:sz w:val="28"/>
          <w:szCs w:val="28"/>
        </w:rPr>
        <w:t>сновные требования)</w:t>
      </w:r>
      <w:r w:rsidR="00747627">
        <w:rPr>
          <w:rFonts w:ascii="Times New Roman" w:hAnsi="Times New Roman" w:cs="Times New Roman"/>
          <w:sz w:val="28"/>
          <w:szCs w:val="28"/>
        </w:rPr>
        <w:t xml:space="preserve"> </w:t>
      </w:r>
      <w:r w:rsidR="000406BB">
        <w:rPr>
          <w:rFonts w:ascii="Times New Roman" w:hAnsi="Times New Roman" w:cs="Times New Roman"/>
          <w:sz w:val="28"/>
          <w:szCs w:val="28"/>
        </w:rPr>
        <w:t>устанавливают основные требования</w:t>
      </w:r>
      <w:r w:rsidR="00D66264">
        <w:rPr>
          <w:rFonts w:ascii="Times New Roman" w:hAnsi="Times New Roman" w:cs="Times New Roman"/>
          <w:sz w:val="28"/>
          <w:szCs w:val="28"/>
        </w:rPr>
        <w:t>, предъявляемые</w:t>
      </w:r>
      <w:r w:rsidR="00747627">
        <w:rPr>
          <w:rFonts w:ascii="Times New Roman" w:hAnsi="Times New Roman" w:cs="Times New Roman"/>
          <w:sz w:val="28"/>
          <w:szCs w:val="28"/>
        </w:rPr>
        <w:t xml:space="preserve"> </w:t>
      </w:r>
      <w:r w:rsidR="00D66264">
        <w:rPr>
          <w:rFonts w:ascii="Times New Roman" w:hAnsi="Times New Roman" w:cs="Times New Roman"/>
          <w:sz w:val="28"/>
          <w:szCs w:val="28"/>
        </w:rPr>
        <w:t>к торговым местам</w:t>
      </w:r>
      <w:r w:rsidR="00C243B1">
        <w:rPr>
          <w:rFonts w:ascii="Times New Roman" w:hAnsi="Times New Roman" w:cs="Times New Roman"/>
          <w:sz w:val="28"/>
          <w:szCs w:val="28"/>
        </w:rPr>
        <w:br/>
      </w:r>
      <w:r w:rsidR="00D66264">
        <w:rPr>
          <w:rFonts w:ascii="Times New Roman" w:hAnsi="Times New Roman" w:cs="Times New Roman"/>
          <w:sz w:val="28"/>
          <w:szCs w:val="28"/>
        </w:rPr>
        <w:t xml:space="preserve">на </w:t>
      </w:r>
      <w:r w:rsidR="00D66264" w:rsidRPr="007C037F">
        <w:rPr>
          <w:rFonts w:ascii="Times New Roman" w:hAnsi="Times New Roman" w:cs="Times New Roman"/>
          <w:sz w:val="28"/>
          <w:szCs w:val="28"/>
        </w:rPr>
        <w:t>розничных рынках</w:t>
      </w:r>
      <w:r w:rsidR="00C243B1">
        <w:rPr>
          <w:rFonts w:ascii="Times New Roman" w:hAnsi="Times New Roman" w:cs="Times New Roman"/>
          <w:sz w:val="28"/>
          <w:szCs w:val="28"/>
        </w:rPr>
        <w:t>,</w:t>
      </w:r>
      <w:r w:rsidR="00D66264" w:rsidRPr="007C037F">
        <w:rPr>
          <w:rFonts w:ascii="Times New Roman" w:hAnsi="Times New Roman" w:cs="Times New Roman"/>
          <w:sz w:val="28"/>
          <w:szCs w:val="28"/>
        </w:rPr>
        <w:t xml:space="preserve"> </w:t>
      </w:r>
      <w:r w:rsidR="00C243B1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D66264" w:rsidRPr="007C037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47627">
        <w:rPr>
          <w:rFonts w:ascii="Times New Roman" w:hAnsi="Times New Roman" w:cs="Times New Roman"/>
          <w:sz w:val="28"/>
          <w:szCs w:val="28"/>
        </w:rPr>
        <w:t>,</w:t>
      </w:r>
      <w:r w:rsidR="00C243B1">
        <w:rPr>
          <w:rFonts w:ascii="Times New Roman" w:hAnsi="Times New Roman" w:cs="Times New Roman"/>
          <w:sz w:val="28"/>
          <w:szCs w:val="28"/>
        </w:rPr>
        <w:br/>
      </w:r>
      <w:r w:rsidR="00747627">
        <w:rPr>
          <w:rFonts w:ascii="Times New Roman" w:hAnsi="Times New Roman" w:cs="Times New Roman"/>
          <w:sz w:val="28"/>
          <w:szCs w:val="28"/>
        </w:rPr>
        <w:t>а также характеристику и предельную минимальную площадь торговых мест.</w:t>
      </w:r>
    </w:p>
    <w:p w:rsidR="007C037F" w:rsidRP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>2. Торговые места на розничном рынке размещаются на основе схемы, которая разрабатывается и утверждается управляющей рынком компанией</w:t>
      </w:r>
      <w:r w:rsidR="00B22C5C">
        <w:rPr>
          <w:rFonts w:ascii="Times New Roman" w:hAnsi="Times New Roman" w:cs="Times New Roman"/>
          <w:sz w:val="28"/>
          <w:szCs w:val="28"/>
        </w:rPr>
        <w:br/>
      </w:r>
      <w:r w:rsidRPr="007C037F">
        <w:rPr>
          <w:rFonts w:ascii="Times New Roman" w:hAnsi="Times New Roman" w:cs="Times New Roman"/>
          <w:sz w:val="28"/>
          <w:szCs w:val="28"/>
        </w:rPr>
        <w:t xml:space="preserve">по согласованию с органами, уполномоченными на осуществление </w:t>
      </w:r>
      <w:proofErr w:type="gramStart"/>
      <w:r w:rsidRPr="007C03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037F">
        <w:rPr>
          <w:rFonts w:ascii="Times New Roman" w:hAnsi="Times New Roman" w:cs="Times New Roman"/>
          <w:sz w:val="28"/>
          <w:szCs w:val="28"/>
        </w:rPr>
        <w:t xml:space="preserve"> охраной общественного порядка, контроля и надзора в сфере обеспечения санитарно-эпидемиологического благополучия населения и защиты прав потребителей, обеспечения пожарной безопасности.</w:t>
      </w:r>
    </w:p>
    <w:p w:rsidR="007C037F" w:rsidRP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37F">
        <w:rPr>
          <w:rFonts w:ascii="Times New Roman" w:hAnsi="Times New Roman" w:cs="Times New Roman"/>
          <w:sz w:val="28"/>
          <w:szCs w:val="28"/>
        </w:rPr>
        <w:t>При формировании и утверждении схемы размещения торговых мест</w:t>
      </w:r>
      <w:r w:rsidR="00B22C5C">
        <w:rPr>
          <w:rFonts w:ascii="Times New Roman" w:hAnsi="Times New Roman" w:cs="Times New Roman"/>
          <w:sz w:val="28"/>
          <w:szCs w:val="28"/>
        </w:rPr>
        <w:br/>
      </w:r>
      <w:r w:rsidRPr="007C037F">
        <w:rPr>
          <w:rFonts w:ascii="Times New Roman" w:hAnsi="Times New Roman" w:cs="Times New Roman"/>
          <w:sz w:val="28"/>
          <w:szCs w:val="28"/>
        </w:rPr>
        <w:t>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</w:t>
      </w:r>
      <w:r w:rsidR="00C243B1">
        <w:rPr>
          <w:rFonts w:ascii="Times New Roman" w:hAnsi="Times New Roman" w:cs="Times New Roman"/>
          <w:sz w:val="28"/>
          <w:szCs w:val="28"/>
        </w:rPr>
        <w:br/>
        <w:t>(в том числе гражданами</w:t>
      </w:r>
      <w:r w:rsidR="001D1626">
        <w:rPr>
          <w:rFonts w:ascii="Times New Roman" w:hAnsi="Times New Roman" w:cs="Times New Roman"/>
          <w:sz w:val="28"/>
          <w:szCs w:val="28"/>
        </w:rPr>
        <w:t xml:space="preserve"> </w:t>
      </w:r>
      <w:r w:rsidR="002F03EC">
        <w:rPr>
          <w:rFonts w:ascii="Times New Roman" w:hAnsi="Times New Roman" w:cs="Times New Roman"/>
          <w:sz w:val="28"/>
          <w:szCs w:val="28"/>
        </w:rPr>
        <w:t>–</w:t>
      </w:r>
      <w:r w:rsidR="001D1626">
        <w:rPr>
          <w:rFonts w:ascii="Times New Roman" w:hAnsi="Times New Roman" w:cs="Times New Roman"/>
          <w:sz w:val="28"/>
          <w:szCs w:val="28"/>
        </w:rPr>
        <w:t xml:space="preserve"> главами</w:t>
      </w:r>
      <w:r w:rsidRPr="007C037F">
        <w:rPr>
          <w:rFonts w:ascii="Times New Roman" w:hAnsi="Times New Roman" w:cs="Times New Roman"/>
          <w:sz w:val="28"/>
          <w:szCs w:val="28"/>
        </w:rPr>
        <w:t xml:space="preserve"> крестьянски</w:t>
      </w:r>
      <w:r w:rsidR="001D1626">
        <w:rPr>
          <w:rFonts w:ascii="Times New Roman" w:hAnsi="Times New Roman" w:cs="Times New Roman"/>
          <w:sz w:val="28"/>
          <w:szCs w:val="28"/>
        </w:rPr>
        <w:t>х</w:t>
      </w:r>
      <w:r w:rsidRPr="007C037F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1D1626">
        <w:rPr>
          <w:rFonts w:ascii="Times New Roman" w:hAnsi="Times New Roman" w:cs="Times New Roman"/>
          <w:sz w:val="28"/>
          <w:szCs w:val="28"/>
        </w:rPr>
        <w:t>х</w:t>
      </w:r>
      <w:r w:rsidRPr="007C037F">
        <w:rPr>
          <w:rFonts w:ascii="Times New Roman" w:hAnsi="Times New Roman" w:cs="Times New Roman"/>
          <w:sz w:val="28"/>
          <w:szCs w:val="28"/>
        </w:rPr>
        <w:t>) хозяйств,</w:t>
      </w:r>
      <w:r w:rsidR="001D1626">
        <w:rPr>
          <w:rFonts w:ascii="Times New Roman" w:hAnsi="Times New Roman" w:cs="Times New Roman"/>
          <w:sz w:val="28"/>
          <w:szCs w:val="28"/>
        </w:rPr>
        <w:t xml:space="preserve"> членами таких хозяйств, гражданами, ведущими</w:t>
      </w:r>
      <w:r w:rsidRPr="007C037F">
        <w:rPr>
          <w:rFonts w:ascii="Times New Roman" w:hAnsi="Times New Roman" w:cs="Times New Roman"/>
          <w:sz w:val="28"/>
          <w:szCs w:val="28"/>
        </w:rPr>
        <w:t xml:space="preserve"> личные подсобные хозяйства или занимающимися садоводством, огородничеством, животноводством</w:t>
      </w:r>
      <w:r w:rsidR="00C243B1">
        <w:rPr>
          <w:rFonts w:ascii="Times New Roman" w:hAnsi="Times New Roman" w:cs="Times New Roman"/>
          <w:sz w:val="28"/>
          <w:szCs w:val="28"/>
        </w:rPr>
        <w:t>)</w:t>
      </w:r>
      <w:r w:rsidR="00C243B1">
        <w:rPr>
          <w:rFonts w:ascii="Times New Roman" w:hAnsi="Times New Roman" w:cs="Times New Roman"/>
          <w:sz w:val="28"/>
          <w:szCs w:val="28"/>
        </w:rPr>
        <w:br/>
      </w:r>
      <w:r w:rsidRPr="007C037F">
        <w:rPr>
          <w:rFonts w:ascii="Times New Roman" w:hAnsi="Times New Roman" w:cs="Times New Roman"/>
          <w:sz w:val="28"/>
          <w:szCs w:val="28"/>
        </w:rPr>
        <w:t xml:space="preserve">в количестве, определенном </w:t>
      </w:r>
      <w:r w:rsidR="002F03EC">
        <w:rPr>
          <w:rFonts w:ascii="Times New Roman" w:hAnsi="Times New Roman" w:cs="Times New Roman"/>
          <w:sz w:val="28"/>
          <w:szCs w:val="28"/>
        </w:rPr>
        <w:t>администрацией</w:t>
      </w:r>
      <w:r w:rsidRPr="007C03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C243B1">
        <w:rPr>
          <w:rFonts w:ascii="Times New Roman" w:hAnsi="Times New Roman" w:cs="Times New Roman"/>
          <w:sz w:val="28"/>
          <w:szCs w:val="28"/>
        </w:rPr>
        <w:br/>
      </w:r>
      <w:r w:rsidRPr="007C037F">
        <w:rPr>
          <w:rFonts w:ascii="Times New Roman" w:hAnsi="Times New Roman" w:cs="Times New Roman"/>
          <w:sz w:val="28"/>
          <w:szCs w:val="28"/>
        </w:rPr>
        <w:t>на территории которого находится рынок</w:t>
      </w:r>
      <w:proofErr w:type="gramEnd"/>
      <w:r w:rsidRPr="007C037F">
        <w:rPr>
          <w:rFonts w:ascii="Times New Roman" w:hAnsi="Times New Roman" w:cs="Times New Roman"/>
          <w:sz w:val="28"/>
          <w:szCs w:val="28"/>
        </w:rPr>
        <w:t>,</w:t>
      </w:r>
      <w:r w:rsidR="002F03EC">
        <w:rPr>
          <w:rFonts w:ascii="Times New Roman" w:hAnsi="Times New Roman" w:cs="Times New Roman"/>
          <w:sz w:val="28"/>
          <w:szCs w:val="28"/>
        </w:rPr>
        <w:t xml:space="preserve"> </w:t>
      </w:r>
      <w:r w:rsidRPr="007C037F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7C037F">
        <w:rPr>
          <w:rFonts w:ascii="Times New Roman" w:hAnsi="Times New Roman" w:cs="Times New Roman"/>
          <w:sz w:val="28"/>
          <w:szCs w:val="28"/>
        </w:rPr>
        <w:lastRenderedPageBreak/>
        <w:t>Правительством Кировской области.</w:t>
      </w:r>
    </w:p>
    <w:p w:rsidR="007C037F" w:rsidRP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037F">
        <w:rPr>
          <w:rFonts w:ascii="Times New Roman" w:hAnsi="Times New Roman" w:cs="Times New Roman"/>
          <w:sz w:val="28"/>
          <w:szCs w:val="28"/>
        </w:rPr>
        <w:t xml:space="preserve">Площадь торгового места на </w:t>
      </w:r>
      <w:r w:rsidR="00095991">
        <w:rPr>
          <w:rFonts w:ascii="Times New Roman" w:hAnsi="Times New Roman" w:cs="Times New Roman"/>
          <w:sz w:val="28"/>
          <w:szCs w:val="28"/>
        </w:rPr>
        <w:t xml:space="preserve">розничном </w:t>
      </w:r>
      <w:r w:rsidRPr="007C037F">
        <w:rPr>
          <w:rFonts w:ascii="Times New Roman" w:hAnsi="Times New Roman" w:cs="Times New Roman"/>
          <w:sz w:val="28"/>
          <w:szCs w:val="28"/>
        </w:rPr>
        <w:t>рынке должна составлять</w:t>
      </w:r>
      <w:r w:rsidR="00095991">
        <w:rPr>
          <w:rFonts w:ascii="Times New Roman" w:hAnsi="Times New Roman" w:cs="Times New Roman"/>
          <w:sz w:val="28"/>
          <w:szCs w:val="28"/>
        </w:rPr>
        <w:br/>
      </w:r>
      <w:r w:rsidRPr="007C037F">
        <w:rPr>
          <w:rFonts w:ascii="Times New Roman" w:hAnsi="Times New Roman" w:cs="Times New Roman"/>
          <w:sz w:val="28"/>
          <w:szCs w:val="28"/>
        </w:rPr>
        <w:t>не менее 6,0 кв</w:t>
      </w:r>
      <w:r w:rsidR="00DC2953">
        <w:rPr>
          <w:rFonts w:ascii="Times New Roman" w:hAnsi="Times New Roman" w:cs="Times New Roman"/>
          <w:sz w:val="28"/>
          <w:szCs w:val="28"/>
        </w:rPr>
        <w:t>.</w:t>
      </w:r>
      <w:r w:rsidRPr="007C037F">
        <w:rPr>
          <w:rFonts w:ascii="Times New Roman" w:hAnsi="Times New Roman" w:cs="Times New Roman"/>
          <w:sz w:val="28"/>
          <w:szCs w:val="28"/>
        </w:rPr>
        <w:t xml:space="preserve"> метра </w:t>
      </w:r>
      <w:r w:rsidR="001D1626">
        <w:rPr>
          <w:rFonts w:ascii="Times New Roman" w:hAnsi="Times New Roman" w:cs="Times New Roman"/>
          <w:sz w:val="28"/>
          <w:szCs w:val="28"/>
        </w:rPr>
        <w:t>–</w:t>
      </w:r>
      <w:r w:rsidRPr="007C037F">
        <w:rPr>
          <w:rFonts w:ascii="Times New Roman" w:hAnsi="Times New Roman" w:cs="Times New Roman"/>
          <w:sz w:val="28"/>
          <w:szCs w:val="28"/>
        </w:rPr>
        <w:t xml:space="preserve"> для торговли скоропортящимися продовольственными товарами, не менее 4,0 </w:t>
      </w:r>
      <w:r w:rsidR="001D1626" w:rsidRPr="007C037F">
        <w:rPr>
          <w:rFonts w:ascii="Times New Roman" w:hAnsi="Times New Roman" w:cs="Times New Roman"/>
          <w:sz w:val="28"/>
          <w:szCs w:val="28"/>
        </w:rPr>
        <w:t>кв</w:t>
      </w:r>
      <w:r w:rsidR="00DC2953">
        <w:rPr>
          <w:rFonts w:ascii="Times New Roman" w:hAnsi="Times New Roman" w:cs="Times New Roman"/>
          <w:sz w:val="28"/>
          <w:szCs w:val="28"/>
        </w:rPr>
        <w:t>.</w:t>
      </w:r>
      <w:r w:rsidR="001D1626" w:rsidRPr="007C037F">
        <w:rPr>
          <w:rFonts w:ascii="Times New Roman" w:hAnsi="Times New Roman" w:cs="Times New Roman"/>
          <w:sz w:val="28"/>
          <w:szCs w:val="28"/>
        </w:rPr>
        <w:t xml:space="preserve"> </w:t>
      </w:r>
      <w:r w:rsidRPr="007C037F">
        <w:rPr>
          <w:rFonts w:ascii="Times New Roman" w:hAnsi="Times New Roman" w:cs="Times New Roman"/>
          <w:sz w:val="28"/>
          <w:szCs w:val="28"/>
        </w:rPr>
        <w:t xml:space="preserve">метра </w:t>
      </w:r>
      <w:r w:rsidR="001D1626">
        <w:rPr>
          <w:rFonts w:ascii="Times New Roman" w:hAnsi="Times New Roman" w:cs="Times New Roman"/>
          <w:sz w:val="28"/>
          <w:szCs w:val="28"/>
        </w:rPr>
        <w:t>–</w:t>
      </w:r>
      <w:r w:rsidRPr="007C037F">
        <w:rPr>
          <w:rFonts w:ascii="Times New Roman" w:hAnsi="Times New Roman" w:cs="Times New Roman"/>
          <w:sz w:val="28"/>
          <w:szCs w:val="28"/>
        </w:rPr>
        <w:t xml:space="preserve"> для торговли другими продовольственными товарами, не менее 3,0 </w:t>
      </w:r>
      <w:r w:rsidR="001D1626" w:rsidRPr="007C037F">
        <w:rPr>
          <w:rFonts w:ascii="Times New Roman" w:hAnsi="Times New Roman" w:cs="Times New Roman"/>
          <w:sz w:val="28"/>
          <w:szCs w:val="28"/>
        </w:rPr>
        <w:t>кв</w:t>
      </w:r>
      <w:r w:rsidR="00DC2953">
        <w:rPr>
          <w:rFonts w:ascii="Times New Roman" w:hAnsi="Times New Roman" w:cs="Times New Roman"/>
          <w:sz w:val="28"/>
          <w:szCs w:val="28"/>
        </w:rPr>
        <w:t>.</w:t>
      </w:r>
      <w:r w:rsidRPr="007C037F">
        <w:rPr>
          <w:rFonts w:ascii="Times New Roman" w:hAnsi="Times New Roman" w:cs="Times New Roman"/>
          <w:sz w:val="28"/>
          <w:szCs w:val="28"/>
        </w:rPr>
        <w:t xml:space="preserve"> метра </w:t>
      </w:r>
      <w:r w:rsidR="001D1626">
        <w:rPr>
          <w:rFonts w:ascii="Times New Roman" w:hAnsi="Times New Roman" w:cs="Times New Roman"/>
          <w:sz w:val="28"/>
          <w:szCs w:val="28"/>
        </w:rPr>
        <w:t>–</w:t>
      </w:r>
      <w:r w:rsidR="00DC2953">
        <w:rPr>
          <w:rFonts w:ascii="Times New Roman" w:hAnsi="Times New Roman" w:cs="Times New Roman"/>
          <w:sz w:val="28"/>
          <w:szCs w:val="28"/>
        </w:rPr>
        <w:t xml:space="preserve"> </w:t>
      </w:r>
      <w:r w:rsidRPr="007C037F">
        <w:rPr>
          <w:rFonts w:ascii="Times New Roman" w:hAnsi="Times New Roman" w:cs="Times New Roman"/>
          <w:sz w:val="28"/>
          <w:szCs w:val="28"/>
        </w:rPr>
        <w:t>для торговли промышленными товарами,</w:t>
      </w:r>
      <w:r w:rsidR="00DC2953">
        <w:rPr>
          <w:rFonts w:ascii="Times New Roman" w:hAnsi="Times New Roman" w:cs="Times New Roman"/>
          <w:sz w:val="28"/>
          <w:szCs w:val="28"/>
        </w:rPr>
        <w:br/>
      </w:r>
      <w:r w:rsidRPr="007C037F">
        <w:rPr>
          <w:rFonts w:ascii="Times New Roman" w:hAnsi="Times New Roman" w:cs="Times New Roman"/>
          <w:sz w:val="28"/>
          <w:szCs w:val="28"/>
        </w:rPr>
        <w:t xml:space="preserve">не менее 1,5 </w:t>
      </w:r>
      <w:r w:rsidR="001D1626" w:rsidRPr="007C037F">
        <w:rPr>
          <w:rFonts w:ascii="Times New Roman" w:hAnsi="Times New Roman" w:cs="Times New Roman"/>
          <w:sz w:val="28"/>
          <w:szCs w:val="28"/>
        </w:rPr>
        <w:t>кв</w:t>
      </w:r>
      <w:r w:rsidR="00DC2953">
        <w:rPr>
          <w:rFonts w:ascii="Times New Roman" w:hAnsi="Times New Roman" w:cs="Times New Roman"/>
          <w:sz w:val="28"/>
          <w:szCs w:val="28"/>
        </w:rPr>
        <w:t>.</w:t>
      </w:r>
      <w:r w:rsidR="001D1626" w:rsidRPr="007C037F">
        <w:rPr>
          <w:rFonts w:ascii="Times New Roman" w:hAnsi="Times New Roman" w:cs="Times New Roman"/>
          <w:sz w:val="28"/>
          <w:szCs w:val="28"/>
        </w:rPr>
        <w:t xml:space="preserve"> </w:t>
      </w:r>
      <w:r w:rsidRPr="007C037F">
        <w:rPr>
          <w:rFonts w:ascii="Times New Roman" w:hAnsi="Times New Roman" w:cs="Times New Roman"/>
          <w:sz w:val="28"/>
          <w:szCs w:val="28"/>
        </w:rPr>
        <w:t xml:space="preserve">метра </w:t>
      </w:r>
      <w:r w:rsidR="001D1626">
        <w:rPr>
          <w:rFonts w:ascii="Times New Roman" w:hAnsi="Times New Roman" w:cs="Times New Roman"/>
          <w:sz w:val="28"/>
          <w:szCs w:val="28"/>
        </w:rPr>
        <w:t>–</w:t>
      </w:r>
      <w:r w:rsidR="00DC2953">
        <w:rPr>
          <w:rFonts w:ascii="Times New Roman" w:hAnsi="Times New Roman" w:cs="Times New Roman"/>
          <w:sz w:val="28"/>
          <w:szCs w:val="28"/>
        </w:rPr>
        <w:t xml:space="preserve"> </w:t>
      </w:r>
      <w:r w:rsidRPr="007C037F">
        <w:rPr>
          <w:rFonts w:ascii="Times New Roman" w:hAnsi="Times New Roman" w:cs="Times New Roman"/>
          <w:sz w:val="28"/>
          <w:szCs w:val="28"/>
        </w:rPr>
        <w:t xml:space="preserve">для реализации продукции собственного производства гражданами, </w:t>
      </w:r>
      <w:r w:rsidR="001D1626">
        <w:rPr>
          <w:rFonts w:ascii="Times New Roman" w:hAnsi="Times New Roman" w:cs="Times New Roman"/>
          <w:sz w:val="28"/>
          <w:szCs w:val="28"/>
        </w:rPr>
        <w:t xml:space="preserve">ведущими личные подсобные хозяйства или </w:t>
      </w:r>
      <w:r w:rsidRPr="007C037F">
        <w:rPr>
          <w:rFonts w:ascii="Times New Roman" w:hAnsi="Times New Roman" w:cs="Times New Roman"/>
          <w:sz w:val="28"/>
          <w:szCs w:val="28"/>
        </w:rPr>
        <w:t>занимающимися садоводством, огородничеством</w:t>
      </w:r>
      <w:r w:rsidR="001D1626">
        <w:rPr>
          <w:rFonts w:ascii="Times New Roman" w:hAnsi="Times New Roman" w:cs="Times New Roman"/>
          <w:sz w:val="28"/>
          <w:szCs w:val="28"/>
        </w:rPr>
        <w:t>, животноводством</w:t>
      </w:r>
      <w:r w:rsidRPr="007C03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 xml:space="preserve">4. Торговые места на </w:t>
      </w:r>
      <w:r w:rsidR="00095991">
        <w:rPr>
          <w:rFonts w:ascii="Times New Roman" w:hAnsi="Times New Roman" w:cs="Times New Roman"/>
          <w:sz w:val="28"/>
          <w:szCs w:val="28"/>
        </w:rPr>
        <w:t xml:space="preserve">розничных </w:t>
      </w:r>
      <w:r w:rsidRPr="007C037F">
        <w:rPr>
          <w:rFonts w:ascii="Times New Roman" w:hAnsi="Times New Roman" w:cs="Times New Roman"/>
          <w:sz w:val="28"/>
          <w:szCs w:val="28"/>
        </w:rPr>
        <w:t>рынках должны эксплуатироваться</w:t>
      </w:r>
      <w:r w:rsidR="00095991">
        <w:rPr>
          <w:rFonts w:ascii="Times New Roman" w:hAnsi="Times New Roman" w:cs="Times New Roman"/>
          <w:sz w:val="28"/>
          <w:szCs w:val="28"/>
        </w:rPr>
        <w:br/>
      </w:r>
      <w:r w:rsidRPr="007C037F">
        <w:rPr>
          <w:rFonts w:ascii="Times New Roman" w:hAnsi="Times New Roman" w:cs="Times New Roman"/>
          <w:sz w:val="28"/>
          <w:szCs w:val="28"/>
        </w:rPr>
        <w:t>с соблюдением требований законодательства Российской Федерации в области обеспечения санитарно-эпидемиологического благополучия населения, охраны окружающей среды, законодательства о пожарной безопасности,</w:t>
      </w:r>
      <w:r w:rsidR="002F03EC">
        <w:rPr>
          <w:rFonts w:ascii="Times New Roman" w:hAnsi="Times New Roman" w:cs="Times New Roman"/>
          <w:sz w:val="28"/>
          <w:szCs w:val="28"/>
        </w:rPr>
        <w:br/>
      </w:r>
      <w:r w:rsidRPr="007C037F">
        <w:rPr>
          <w:rFonts w:ascii="Times New Roman" w:hAnsi="Times New Roman" w:cs="Times New Roman"/>
          <w:sz w:val="28"/>
          <w:szCs w:val="28"/>
        </w:rPr>
        <w:t>о ветеринарии, правил продажи отдельных видов товаров</w:t>
      </w:r>
      <w:r w:rsidR="00747627">
        <w:rPr>
          <w:rFonts w:ascii="Times New Roman" w:hAnsi="Times New Roman" w:cs="Times New Roman"/>
          <w:sz w:val="28"/>
          <w:szCs w:val="28"/>
        </w:rPr>
        <w:t>, настоящих основных требований</w:t>
      </w:r>
      <w:r w:rsidRPr="007C037F">
        <w:rPr>
          <w:rFonts w:ascii="Times New Roman" w:hAnsi="Times New Roman" w:cs="Times New Roman"/>
          <w:sz w:val="28"/>
          <w:szCs w:val="28"/>
        </w:rPr>
        <w:t xml:space="preserve"> и иных требований, предусмотренных законодательством Российской Федерации в данной сфере.</w:t>
      </w:r>
    </w:p>
    <w:p w:rsidR="00AB413E" w:rsidRPr="007C037F" w:rsidRDefault="00AB413E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B413E">
        <w:rPr>
          <w:rFonts w:ascii="Times New Roman" w:hAnsi="Times New Roman" w:cs="Times New Roman"/>
          <w:sz w:val="28"/>
          <w:szCs w:val="28"/>
        </w:rPr>
        <w:t>Размещение оборудования на торговом месте должно обеспечивать свободный доступ к местам торговли, соблюдение требований пожарной безопасности, техники безопасности и возможность экстренной эвакуации людей и материальных ценностей в случае чрезвычайных ситуаций.</w:t>
      </w:r>
    </w:p>
    <w:p w:rsidR="007C037F" w:rsidRPr="007C037F" w:rsidRDefault="00AB413E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037F" w:rsidRPr="007C037F">
        <w:rPr>
          <w:rFonts w:ascii="Times New Roman" w:hAnsi="Times New Roman" w:cs="Times New Roman"/>
          <w:sz w:val="28"/>
          <w:szCs w:val="28"/>
        </w:rPr>
        <w:t>. Торговые места должны иметь номер</w:t>
      </w:r>
      <w:r w:rsidR="00BD0D51">
        <w:rPr>
          <w:rFonts w:ascii="Times New Roman" w:hAnsi="Times New Roman" w:cs="Times New Roman"/>
          <w:sz w:val="28"/>
          <w:szCs w:val="28"/>
        </w:rPr>
        <w:t>а</w:t>
      </w:r>
      <w:r w:rsidR="007C037F" w:rsidRPr="007C037F">
        <w:rPr>
          <w:rFonts w:ascii="Times New Roman" w:hAnsi="Times New Roman" w:cs="Times New Roman"/>
          <w:sz w:val="28"/>
          <w:szCs w:val="28"/>
        </w:rPr>
        <w:t xml:space="preserve"> согласно схеме размещения. Информация о количестве и расположении торговых мест на</w:t>
      </w:r>
      <w:r w:rsidR="00095991">
        <w:rPr>
          <w:rFonts w:ascii="Times New Roman" w:hAnsi="Times New Roman" w:cs="Times New Roman"/>
          <w:sz w:val="28"/>
          <w:szCs w:val="28"/>
        </w:rPr>
        <w:t xml:space="preserve"> розничном</w:t>
      </w:r>
      <w:r w:rsidR="007C037F" w:rsidRPr="007C037F">
        <w:rPr>
          <w:rFonts w:ascii="Times New Roman" w:hAnsi="Times New Roman" w:cs="Times New Roman"/>
          <w:sz w:val="28"/>
          <w:szCs w:val="28"/>
        </w:rPr>
        <w:t xml:space="preserve"> рынке размещается на информационном стенде на территории </w:t>
      </w:r>
      <w:r w:rsidR="00095991">
        <w:rPr>
          <w:rFonts w:ascii="Times New Roman" w:hAnsi="Times New Roman" w:cs="Times New Roman"/>
          <w:sz w:val="28"/>
          <w:szCs w:val="28"/>
        </w:rPr>
        <w:t xml:space="preserve">розничного </w:t>
      </w:r>
      <w:r w:rsidR="007C037F" w:rsidRPr="007C037F">
        <w:rPr>
          <w:rFonts w:ascii="Times New Roman" w:hAnsi="Times New Roman" w:cs="Times New Roman"/>
          <w:sz w:val="28"/>
          <w:szCs w:val="28"/>
        </w:rPr>
        <w:t>рынка.</w:t>
      </w:r>
    </w:p>
    <w:p w:rsidR="007C037F" w:rsidRPr="007C037F" w:rsidRDefault="00AB413E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037F" w:rsidRPr="007C037F">
        <w:rPr>
          <w:rFonts w:ascii="Times New Roman" w:hAnsi="Times New Roman" w:cs="Times New Roman"/>
          <w:sz w:val="28"/>
          <w:szCs w:val="28"/>
        </w:rPr>
        <w:t>. Торговое место, предназначенное для продажи продовольственных товаров, должно быть оборудовано и укомплектовано:</w:t>
      </w:r>
    </w:p>
    <w:p w:rsidR="007C037F" w:rsidRP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>соответствующим инвентарем (разделочными досками, ножами, вилками, совками, емкостями, лотками и иным инвентарем);</w:t>
      </w:r>
    </w:p>
    <w:p w:rsidR="007C037F" w:rsidRP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 xml:space="preserve">технологическим оборудованием, а при торговле скоропортящимися товарами </w:t>
      </w:r>
      <w:r w:rsidR="002F03EC">
        <w:rPr>
          <w:rFonts w:ascii="Times New Roman" w:hAnsi="Times New Roman" w:cs="Times New Roman"/>
          <w:sz w:val="28"/>
          <w:szCs w:val="28"/>
        </w:rPr>
        <w:t>–</w:t>
      </w:r>
      <w:r w:rsidRPr="007C037F">
        <w:rPr>
          <w:rFonts w:ascii="Times New Roman" w:hAnsi="Times New Roman" w:cs="Times New Roman"/>
          <w:sz w:val="28"/>
          <w:szCs w:val="28"/>
        </w:rPr>
        <w:t xml:space="preserve"> холодильным оборудованием;</w:t>
      </w:r>
    </w:p>
    <w:p w:rsidR="007C037F" w:rsidRP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 xml:space="preserve">исправным измерительным оборудованием, прошедшим </w:t>
      </w:r>
      <w:r w:rsidRPr="007C037F">
        <w:rPr>
          <w:rFonts w:ascii="Times New Roman" w:hAnsi="Times New Roman" w:cs="Times New Roman"/>
          <w:sz w:val="28"/>
          <w:szCs w:val="28"/>
        </w:rPr>
        <w:lastRenderedPageBreak/>
        <w:t>государственную поверку. При этом измерительные приборы должны быть установлены таким образом, чтобы в наглядной и доступной форме могли обеспечивать процессы взвешивания товаров, определения их стоимости</w:t>
      </w:r>
      <w:r w:rsidR="002F03EC">
        <w:rPr>
          <w:rFonts w:ascii="Times New Roman" w:hAnsi="Times New Roman" w:cs="Times New Roman"/>
          <w:sz w:val="28"/>
          <w:szCs w:val="28"/>
        </w:rPr>
        <w:br/>
      </w:r>
      <w:r w:rsidRPr="007C037F">
        <w:rPr>
          <w:rFonts w:ascii="Times New Roman" w:hAnsi="Times New Roman" w:cs="Times New Roman"/>
          <w:sz w:val="28"/>
          <w:szCs w:val="28"/>
        </w:rPr>
        <w:t>и отпуска потребителю;</w:t>
      </w:r>
    </w:p>
    <w:p w:rsidR="007C037F" w:rsidRP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>стеллажами, подтоварниками и поддонами для размещения товара.</w:t>
      </w:r>
    </w:p>
    <w:p w:rsidR="007C037F" w:rsidRPr="007C037F" w:rsidRDefault="00AB413E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037F" w:rsidRPr="007C037F">
        <w:rPr>
          <w:rFonts w:ascii="Times New Roman" w:hAnsi="Times New Roman" w:cs="Times New Roman"/>
          <w:sz w:val="28"/>
          <w:szCs w:val="28"/>
        </w:rPr>
        <w:t>. При реализации непродовольственных товаров торговое место должно быть оснащено торговым оборудованием для демонстрации, примерки и проверки качества товаров (</w:t>
      </w:r>
      <w:proofErr w:type="spellStart"/>
      <w:r w:rsidR="007C037F" w:rsidRPr="007C037F">
        <w:rPr>
          <w:rFonts w:ascii="Times New Roman" w:hAnsi="Times New Roman" w:cs="Times New Roman"/>
          <w:sz w:val="28"/>
          <w:szCs w:val="28"/>
        </w:rPr>
        <w:t>вешалами</w:t>
      </w:r>
      <w:proofErr w:type="spellEnd"/>
      <w:r w:rsidR="007C037F" w:rsidRPr="007C037F">
        <w:rPr>
          <w:rFonts w:ascii="Times New Roman" w:hAnsi="Times New Roman" w:cs="Times New Roman"/>
          <w:sz w:val="28"/>
          <w:szCs w:val="28"/>
        </w:rPr>
        <w:t>, кронштейнами, демонстрационными стендами, примерочными кабинами, зеркалами и иным необходимым оборудованием).</w:t>
      </w:r>
    </w:p>
    <w:p w:rsidR="007C037F" w:rsidRPr="007C037F" w:rsidRDefault="00AB413E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037F" w:rsidRPr="007C037F">
        <w:rPr>
          <w:rFonts w:ascii="Times New Roman" w:hAnsi="Times New Roman" w:cs="Times New Roman"/>
          <w:sz w:val="28"/>
          <w:szCs w:val="28"/>
        </w:rPr>
        <w:t>. Для продажи живой домашней птицы и скота должны быть отведены специальные торговые места.</w:t>
      </w:r>
    </w:p>
    <w:p w:rsidR="007C037F" w:rsidRPr="007C037F" w:rsidRDefault="00AB413E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037F" w:rsidRPr="007C037F">
        <w:rPr>
          <w:rFonts w:ascii="Times New Roman" w:hAnsi="Times New Roman" w:cs="Times New Roman"/>
          <w:sz w:val="28"/>
          <w:szCs w:val="28"/>
        </w:rPr>
        <w:t>. Торговые места, отведенные для выполнения работ, оказания услуг, должны располагаться в помещениях, оборудованных в соответствии с видами выполняемых работ и оказываемых услуг.</w:t>
      </w:r>
    </w:p>
    <w:p w:rsidR="007C037F" w:rsidRP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>1</w:t>
      </w:r>
      <w:r w:rsidR="00AB413E">
        <w:rPr>
          <w:rFonts w:ascii="Times New Roman" w:hAnsi="Times New Roman" w:cs="Times New Roman"/>
          <w:sz w:val="28"/>
          <w:szCs w:val="28"/>
        </w:rPr>
        <w:t>1</w:t>
      </w:r>
      <w:r w:rsidRPr="007C037F">
        <w:rPr>
          <w:rFonts w:ascii="Times New Roman" w:hAnsi="Times New Roman" w:cs="Times New Roman"/>
          <w:sz w:val="28"/>
          <w:szCs w:val="28"/>
        </w:rPr>
        <w:t>. В случаях, предусмотренных законодательством Российской Федерации, торговые места должны бы</w:t>
      </w:r>
      <w:r w:rsidR="002F03EC">
        <w:rPr>
          <w:rFonts w:ascii="Times New Roman" w:hAnsi="Times New Roman" w:cs="Times New Roman"/>
          <w:sz w:val="28"/>
          <w:szCs w:val="28"/>
        </w:rPr>
        <w:t xml:space="preserve">ть </w:t>
      </w:r>
      <w:r w:rsidR="00AB413E">
        <w:rPr>
          <w:rFonts w:ascii="Times New Roman" w:hAnsi="Times New Roman" w:cs="Times New Roman"/>
          <w:sz w:val="28"/>
          <w:szCs w:val="28"/>
        </w:rPr>
        <w:t>оборудованы</w:t>
      </w:r>
      <w:r w:rsidR="002F03EC">
        <w:rPr>
          <w:rFonts w:ascii="Times New Roman" w:hAnsi="Times New Roman" w:cs="Times New Roman"/>
          <w:sz w:val="28"/>
          <w:szCs w:val="28"/>
        </w:rPr>
        <w:t xml:space="preserve"> контрольно-кассовой</w:t>
      </w:r>
      <w:r w:rsidRPr="007C037F">
        <w:rPr>
          <w:rFonts w:ascii="Times New Roman" w:hAnsi="Times New Roman" w:cs="Times New Roman"/>
          <w:sz w:val="28"/>
          <w:szCs w:val="28"/>
        </w:rPr>
        <w:t xml:space="preserve"> </w:t>
      </w:r>
      <w:r w:rsidR="002F03EC">
        <w:rPr>
          <w:rFonts w:ascii="Times New Roman" w:hAnsi="Times New Roman" w:cs="Times New Roman"/>
          <w:sz w:val="28"/>
          <w:szCs w:val="28"/>
        </w:rPr>
        <w:t>техникой</w:t>
      </w:r>
      <w:r w:rsidRPr="007C037F">
        <w:rPr>
          <w:rFonts w:ascii="Times New Roman" w:hAnsi="Times New Roman" w:cs="Times New Roman"/>
          <w:sz w:val="28"/>
          <w:szCs w:val="28"/>
        </w:rPr>
        <w:t>.</w:t>
      </w:r>
    </w:p>
    <w:p w:rsidR="007C037F" w:rsidRP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>1</w:t>
      </w:r>
      <w:r w:rsidR="00AB413E">
        <w:rPr>
          <w:rFonts w:ascii="Times New Roman" w:hAnsi="Times New Roman" w:cs="Times New Roman"/>
          <w:sz w:val="28"/>
          <w:szCs w:val="28"/>
        </w:rPr>
        <w:t>2</w:t>
      </w:r>
      <w:r w:rsidRPr="007C037F">
        <w:rPr>
          <w:rFonts w:ascii="Times New Roman" w:hAnsi="Times New Roman" w:cs="Times New Roman"/>
          <w:sz w:val="28"/>
          <w:szCs w:val="28"/>
        </w:rPr>
        <w:t>. Торговое место и прилегающая к нему территория должны содержаться в надлежащем санитарном состоянии. Хранение тары</w:t>
      </w:r>
      <w:r w:rsidR="002F03EC">
        <w:rPr>
          <w:rFonts w:ascii="Times New Roman" w:hAnsi="Times New Roman" w:cs="Times New Roman"/>
          <w:sz w:val="28"/>
          <w:szCs w:val="28"/>
        </w:rPr>
        <w:br/>
      </w:r>
      <w:r w:rsidRPr="007C037F">
        <w:rPr>
          <w:rFonts w:ascii="Times New Roman" w:hAnsi="Times New Roman" w:cs="Times New Roman"/>
          <w:sz w:val="28"/>
          <w:szCs w:val="28"/>
        </w:rPr>
        <w:t>на торговом месте и прилегающей к нему территории не допускается.</w:t>
      </w:r>
    </w:p>
    <w:p w:rsidR="007C037F" w:rsidRDefault="007C037F" w:rsidP="00D662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>1</w:t>
      </w:r>
      <w:r w:rsidR="00AB413E">
        <w:rPr>
          <w:rFonts w:ascii="Times New Roman" w:hAnsi="Times New Roman" w:cs="Times New Roman"/>
          <w:sz w:val="28"/>
          <w:szCs w:val="28"/>
        </w:rPr>
        <w:t>3</w:t>
      </w:r>
      <w:r w:rsidRPr="007C037F">
        <w:rPr>
          <w:rFonts w:ascii="Times New Roman" w:hAnsi="Times New Roman" w:cs="Times New Roman"/>
          <w:sz w:val="28"/>
          <w:szCs w:val="28"/>
        </w:rPr>
        <w:t xml:space="preserve">. По окончании рабочего дня должна производиться уборка торгового места в соответствии с внутренним распорядком работы </w:t>
      </w:r>
      <w:r w:rsidR="00095991">
        <w:rPr>
          <w:rFonts w:ascii="Times New Roman" w:hAnsi="Times New Roman" w:cs="Times New Roman"/>
          <w:sz w:val="28"/>
          <w:szCs w:val="28"/>
        </w:rPr>
        <w:t xml:space="preserve">розничного </w:t>
      </w:r>
      <w:r w:rsidRPr="007C037F">
        <w:rPr>
          <w:rFonts w:ascii="Times New Roman" w:hAnsi="Times New Roman" w:cs="Times New Roman"/>
          <w:sz w:val="28"/>
          <w:szCs w:val="28"/>
        </w:rPr>
        <w:t>рынка, установленным управляющей рынком компанией.</w:t>
      </w:r>
    </w:p>
    <w:p w:rsidR="007C037F" w:rsidRPr="007C037F" w:rsidRDefault="007C037F" w:rsidP="007C03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9AD" w:rsidRPr="007C037F" w:rsidRDefault="00A676AE" w:rsidP="007C03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37F">
        <w:rPr>
          <w:rFonts w:ascii="Times New Roman" w:hAnsi="Times New Roman" w:cs="Times New Roman"/>
          <w:sz w:val="28"/>
          <w:szCs w:val="28"/>
        </w:rPr>
        <w:t>_____________</w:t>
      </w:r>
    </w:p>
    <w:sectPr w:rsidR="00A919AD" w:rsidRPr="007C037F" w:rsidSect="003C048F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83" w:rsidRDefault="003C0283" w:rsidP="003C048F">
      <w:pPr>
        <w:spacing w:after="0" w:line="240" w:lineRule="auto"/>
      </w:pPr>
      <w:r>
        <w:separator/>
      </w:r>
    </w:p>
  </w:endnote>
  <w:endnote w:type="continuationSeparator" w:id="0">
    <w:p w:rsidR="003C0283" w:rsidRDefault="003C0283" w:rsidP="003C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83" w:rsidRDefault="003C0283" w:rsidP="003C048F">
      <w:pPr>
        <w:spacing w:after="0" w:line="240" w:lineRule="auto"/>
      </w:pPr>
      <w:r>
        <w:separator/>
      </w:r>
    </w:p>
  </w:footnote>
  <w:footnote w:type="continuationSeparator" w:id="0">
    <w:p w:rsidR="003C0283" w:rsidRDefault="003C0283" w:rsidP="003C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00475"/>
      <w:docPartObj>
        <w:docPartGallery w:val="Page Numbers (Top of Page)"/>
        <w:docPartUnique/>
      </w:docPartObj>
    </w:sdtPr>
    <w:sdtEndPr/>
    <w:sdtContent>
      <w:p w:rsidR="00FF7099" w:rsidRDefault="00EE4828">
        <w:pPr>
          <w:pStyle w:val="a3"/>
          <w:jc w:val="center"/>
        </w:pPr>
        <w:r w:rsidRPr="003C04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7099" w:rsidRPr="003C04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04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98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C04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7099" w:rsidRDefault="00FF70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AE"/>
    <w:rsid w:val="000406BB"/>
    <w:rsid w:val="00095991"/>
    <w:rsid w:val="00096F1B"/>
    <w:rsid w:val="000B457C"/>
    <w:rsid w:val="000B7D67"/>
    <w:rsid w:val="00147BCD"/>
    <w:rsid w:val="001D1626"/>
    <w:rsid w:val="00233BB7"/>
    <w:rsid w:val="00247E11"/>
    <w:rsid w:val="002D3AB5"/>
    <w:rsid w:val="002F03EC"/>
    <w:rsid w:val="00365BF1"/>
    <w:rsid w:val="003C0283"/>
    <w:rsid w:val="003C048F"/>
    <w:rsid w:val="0048401E"/>
    <w:rsid w:val="004A6644"/>
    <w:rsid w:val="00547C95"/>
    <w:rsid w:val="00554E32"/>
    <w:rsid w:val="005E1490"/>
    <w:rsid w:val="006371D3"/>
    <w:rsid w:val="006C407A"/>
    <w:rsid w:val="00747627"/>
    <w:rsid w:val="00751019"/>
    <w:rsid w:val="007C037F"/>
    <w:rsid w:val="007E2F90"/>
    <w:rsid w:val="008151FE"/>
    <w:rsid w:val="008718AB"/>
    <w:rsid w:val="00872E5E"/>
    <w:rsid w:val="00905A00"/>
    <w:rsid w:val="00932B8D"/>
    <w:rsid w:val="00953D30"/>
    <w:rsid w:val="009D51BE"/>
    <w:rsid w:val="00A668A1"/>
    <w:rsid w:val="00A676AE"/>
    <w:rsid w:val="00A86AA5"/>
    <w:rsid w:val="00A919AD"/>
    <w:rsid w:val="00AB413E"/>
    <w:rsid w:val="00B22C5C"/>
    <w:rsid w:val="00B3698F"/>
    <w:rsid w:val="00BD0D51"/>
    <w:rsid w:val="00BD68E5"/>
    <w:rsid w:val="00BE222E"/>
    <w:rsid w:val="00C243B1"/>
    <w:rsid w:val="00C67D34"/>
    <w:rsid w:val="00C9597A"/>
    <w:rsid w:val="00D03523"/>
    <w:rsid w:val="00D3246A"/>
    <w:rsid w:val="00D63382"/>
    <w:rsid w:val="00D66264"/>
    <w:rsid w:val="00DC2953"/>
    <w:rsid w:val="00DD7E0B"/>
    <w:rsid w:val="00DF503B"/>
    <w:rsid w:val="00E011AD"/>
    <w:rsid w:val="00E26B1F"/>
    <w:rsid w:val="00EA5F5B"/>
    <w:rsid w:val="00EE4828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6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C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48F"/>
  </w:style>
  <w:style w:type="paragraph" w:styleId="a5">
    <w:name w:val="footer"/>
    <w:basedOn w:val="a"/>
    <w:link w:val="a6"/>
    <w:uiPriority w:val="99"/>
    <w:semiHidden/>
    <w:unhideWhenUsed/>
    <w:rsid w:val="003C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0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6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C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48F"/>
  </w:style>
  <w:style w:type="paragraph" w:styleId="a5">
    <w:name w:val="footer"/>
    <w:basedOn w:val="a"/>
    <w:link w:val="a6"/>
    <w:uiPriority w:val="99"/>
    <w:semiHidden/>
    <w:unhideWhenUsed/>
    <w:rsid w:val="003C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4</cp:revision>
  <cp:lastPrinted>2019-12-18T08:29:00Z</cp:lastPrinted>
  <dcterms:created xsi:type="dcterms:W3CDTF">2020-04-08T14:09:00Z</dcterms:created>
  <dcterms:modified xsi:type="dcterms:W3CDTF">2020-04-08T14:19:00Z</dcterms:modified>
</cp:coreProperties>
</file>